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A4769" w14:textId="531EC813" w:rsidR="004A457C" w:rsidRDefault="00BB65BA" w:rsidP="00BB65BA">
      <w:pPr>
        <w:spacing w:after="0"/>
        <w:rPr>
          <w:rFonts w:ascii="Arial" w:eastAsia="Times New Roman" w:hAnsi="Arial" w:cs="Arial"/>
          <w:b/>
          <w:sz w:val="32"/>
          <w:szCs w:val="32"/>
          <w:lang w:eastAsia="en-GB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0795374" wp14:editId="20FB4971">
            <wp:simplePos x="0" y="0"/>
            <wp:positionH relativeFrom="column">
              <wp:posOffset>-227965</wp:posOffset>
            </wp:positionH>
            <wp:positionV relativeFrom="paragraph">
              <wp:posOffset>8255</wp:posOffset>
            </wp:positionV>
            <wp:extent cx="11620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46" y="21120"/>
                <wp:lineTo x="2124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86" t="30040" r="51123" b="50142"/>
                    <a:stretch/>
                  </pic:blipFill>
                  <pic:spPr bwMode="auto">
                    <a:xfrm>
                      <a:off x="0" y="0"/>
                      <a:ext cx="1162050" cy="857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1" locked="0" layoutInCell="1" allowOverlap="1" wp14:anchorId="0FDEA91C" wp14:editId="07BC0E42">
            <wp:simplePos x="0" y="0"/>
            <wp:positionH relativeFrom="column">
              <wp:posOffset>4386239</wp:posOffset>
            </wp:positionH>
            <wp:positionV relativeFrom="paragraph">
              <wp:posOffset>6985</wp:posOffset>
            </wp:positionV>
            <wp:extent cx="177990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9" y="21028"/>
                <wp:lineTo x="2126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                                                       </w:t>
      </w:r>
    </w:p>
    <w:p w14:paraId="5298274F" w14:textId="77777777" w:rsidR="004A457C" w:rsidRDefault="004A457C" w:rsidP="0074696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14:paraId="1220BB53" w14:textId="77777777" w:rsidR="00BB65BA" w:rsidRDefault="00BB65BA" w:rsidP="00746965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AC16A93" w14:textId="77777777" w:rsidR="00BB65BA" w:rsidRDefault="00BB65BA" w:rsidP="00746965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44AE95D" w14:textId="2AE3B553" w:rsidR="00FE578D" w:rsidRPr="00BB65BA" w:rsidRDefault="006C0D56" w:rsidP="00746965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en-GB"/>
        </w:rPr>
      </w:pPr>
      <w:r w:rsidRPr="00BB65BA">
        <w:rPr>
          <w:rFonts w:ascii="Arial" w:eastAsia="Times New Roman" w:hAnsi="Arial" w:cs="Arial"/>
          <w:b/>
          <w:sz w:val="26"/>
          <w:szCs w:val="26"/>
          <w:lang w:eastAsia="en-GB"/>
        </w:rPr>
        <w:t>CALDERDALE TRANSITION SUPPORT PROJECT</w:t>
      </w:r>
      <w:r w:rsidR="00847964" w:rsidRPr="00BB65BA">
        <w:rPr>
          <w:rFonts w:ascii="Arial" w:eastAsia="Times New Roman" w:hAnsi="Arial" w:cs="Arial"/>
          <w:b/>
          <w:sz w:val="26"/>
          <w:szCs w:val="26"/>
          <w:lang w:eastAsia="en-GB"/>
        </w:rPr>
        <w:t xml:space="preserve"> (TSP)</w:t>
      </w:r>
      <w:r w:rsidR="00BB65BA" w:rsidRPr="00BB65BA">
        <w:rPr>
          <w:noProof/>
          <w:sz w:val="26"/>
          <w:szCs w:val="26"/>
        </w:rPr>
        <w:t xml:space="preserve"> </w:t>
      </w:r>
    </w:p>
    <w:p w14:paraId="38E76F26" w14:textId="77777777" w:rsidR="00FC3F87" w:rsidRPr="00BB65BA" w:rsidRDefault="00FC3F87" w:rsidP="00BB65BA">
      <w:pPr>
        <w:pStyle w:val="NoSpacing"/>
        <w:rPr>
          <w:rFonts w:eastAsia="Times New Roman"/>
          <w:lang w:eastAsia="en-GB"/>
        </w:rPr>
      </w:pPr>
    </w:p>
    <w:p w14:paraId="40B574EE" w14:textId="508DC8BC" w:rsidR="00FF5F8A" w:rsidRPr="00BB65BA" w:rsidRDefault="00147813" w:rsidP="00FF5F8A">
      <w:pPr>
        <w:spacing w:after="0"/>
        <w:jc w:val="center"/>
        <w:rPr>
          <w:rFonts w:ascii="Arial" w:eastAsia="Times New Roman" w:hAnsi="Arial" w:cs="Arial"/>
          <w:b/>
          <w:sz w:val="26"/>
          <w:szCs w:val="26"/>
          <w:lang w:eastAsia="en-GB"/>
        </w:rPr>
      </w:pPr>
      <w:r w:rsidRPr="00BB65BA">
        <w:rPr>
          <w:rFonts w:ascii="Arial" w:eastAsia="Times New Roman" w:hAnsi="Arial" w:cs="Arial"/>
          <w:b/>
          <w:sz w:val="26"/>
          <w:szCs w:val="26"/>
          <w:lang w:eastAsia="en-GB"/>
        </w:rPr>
        <w:t xml:space="preserve">FREE SERVICE – SUMMER TERM 2021 OFFER </w:t>
      </w:r>
    </w:p>
    <w:p w14:paraId="50E7FAC9" w14:textId="77777777" w:rsidR="00FF5F8A" w:rsidRPr="004A457C" w:rsidRDefault="00FF5F8A" w:rsidP="00FF5F8A">
      <w:pPr>
        <w:spacing w:after="0" w:line="276" w:lineRule="auto"/>
        <w:jc w:val="center"/>
        <w:rPr>
          <w:rFonts w:ascii="Arial" w:eastAsia="Times New Roman" w:hAnsi="Arial" w:cs="Arial"/>
          <w:b/>
          <w:sz w:val="16"/>
          <w:szCs w:val="16"/>
          <w:lang w:eastAsia="en-GB"/>
        </w:rPr>
      </w:pPr>
    </w:p>
    <w:p w14:paraId="19D1C67A" w14:textId="347952FC" w:rsidR="00B729A3" w:rsidRPr="004A457C" w:rsidRDefault="0033374A" w:rsidP="0033374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4A457C">
        <w:rPr>
          <w:rFonts w:ascii="Arial" w:hAnsi="Arial" w:cs="Arial"/>
          <w:sz w:val="24"/>
          <w:szCs w:val="24"/>
        </w:rPr>
        <w:t xml:space="preserve">The Calderdale Transition Support Project (TSP) provides support to </w:t>
      </w:r>
      <w:r w:rsidR="003D51CC" w:rsidRPr="004A457C">
        <w:rPr>
          <w:rFonts w:ascii="Arial" w:hAnsi="Arial" w:cs="Arial"/>
          <w:sz w:val="24"/>
          <w:szCs w:val="24"/>
        </w:rPr>
        <w:t xml:space="preserve">Y5, 6 &amp; 7 </w:t>
      </w:r>
      <w:r w:rsidRPr="004A457C">
        <w:rPr>
          <w:rFonts w:ascii="Arial" w:hAnsi="Arial" w:cs="Arial"/>
          <w:sz w:val="24"/>
          <w:szCs w:val="24"/>
        </w:rPr>
        <w:t xml:space="preserve">students, </w:t>
      </w:r>
      <w:r w:rsidR="00E80BB0" w:rsidRPr="004A457C">
        <w:rPr>
          <w:rFonts w:ascii="Arial" w:hAnsi="Arial" w:cs="Arial"/>
          <w:sz w:val="24"/>
          <w:szCs w:val="24"/>
        </w:rPr>
        <w:t>parents</w:t>
      </w:r>
      <w:r w:rsidR="00B729A3" w:rsidRPr="004A457C">
        <w:rPr>
          <w:rFonts w:ascii="Arial" w:hAnsi="Arial" w:cs="Arial"/>
          <w:sz w:val="24"/>
          <w:szCs w:val="24"/>
        </w:rPr>
        <w:t>/carers</w:t>
      </w:r>
      <w:r w:rsidR="00E80BB0" w:rsidRPr="004A457C">
        <w:rPr>
          <w:rFonts w:ascii="Arial" w:hAnsi="Arial" w:cs="Arial"/>
          <w:sz w:val="24"/>
          <w:szCs w:val="24"/>
        </w:rPr>
        <w:t>,</w:t>
      </w:r>
      <w:r w:rsidRPr="004A457C">
        <w:rPr>
          <w:rFonts w:ascii="Arial" w:hAnsi="Arial" w:cs="Arial"/>
          <w:sz w:val="24"/>
          <w:szCs w:val="24"/>
        </w:rPr>
        <w:t xml:space="preserve"> and staff around the emotional impact of transition to high school. </w:t>
      </w:r>
    </w:p>
    <w:p w14:paraId="7499DB5C" w14:textId="30FA851D" w:rsidR="00FF5F8A" w:rsidRPr="004A457C" w:rsidRDefault="004A457C" w:rsidP="0033374A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4AD7D" wp14:editId="4A7893AD">
                <wp:simplePos x="0" y="0"/>
                <wp:positionH relativeFrom="page">
                  <wp:posOffset>603060</wp:posOffset>
                </wp:positionH>
                <wp:positionV relativeFrom="paragraph">
                  <wp:posOffset>303625</wp:posOffset>
                </wp:positionV>
                <wp:extent cx="6327775" cy="1872586"/>
                <wp:effectExtent l="57150" t="38100" r="73025" b="901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775" cy="187258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8B05F" w14:textId="77777777" w:rsidR="004A457C" w:rsidRPr="004A457C" w:rsidRDefault="004A457C" w:rsidP="004A45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45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Years 5, 6 and 7 Students</w:t>
                            </w:r>
                          </w:p>
                          <w:p w14:paraId="5962E5AE" w14:textId="77777777" w:rsidR="004A457C" w:rsidRPr="004A457C" w:rsidRDefault="004A457C" w:rsidP="004A45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45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1:1 counselling delivered in school and at Noah’s Ark Centre (including over summer)</w:t>
                            </w:r>
                          </w:p>
                          <w:p w14:paraId="421234C1" w14:textId="77777777" w:rsidR="004A457C" w:rsidRPr="004A457C" w:rsidRDefault="004A457C" w:rsidP="004A45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45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1:1 support for children who are questioning their identity and related family issues</w:t>
                            </w:r>
                          </w:p>
                          <w:p w14:paraId="4F7EA335" w14:textId="77777777" w:rsidR="004A457C" w:rsidRPr="004A457C" w:rsidRDefault="004A457C" w:rsidP="004A45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45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Whole class workshops on a range of issues including transition, anxiety, diversity, gender identity, and relationships</w:t>
                            </w:r>
                          </w:p>
                          <w:p w14:paraId="484812F4" w14:textId="77777777" w:rsidR="004A457C" w:rsidRPr="004A457C" w:rsidRDefault="004A457C" w:rsidP="004A457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A45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Access to on-line wellbeing resources and self-help support</w:t>
                            </w:r>
                          </w:p>
                          <w:p w14:paraId="0EFD943F" w14:textId="77777777" w:rsidR="004A457C" w:rsidRDefault="004A457C" w:rsidP="004A45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B4AD7D" id="Rectangle: Rounded Corners 2" o:spid="_x0000_s1026" style="position:absolute;left:0;text-align:left;margin-left:47.5pt;margin-top:23.9pt;width:498.25pt;height:1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508B05F" w14:textId="77777777" w:rsidR="004A457C" w:rsidRPr="004A457C" w:rsidRDefault="004A457C" w:rsidP="004A457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A457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Years 5, 6 and 7 Students</w:t>
                      </w:r>
                    </w:p>
                    <w:p w14:paraId="5962E5AE" w14:textId="77777777" w:rsidR="004A457C" w:rsidRPr="004A457C" w:rsidRDefault="004A457C" w:rsidP="004A457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A457C">
                        <w:rPr>
                          <w:rFonts w:ascii="Arial" w:hAnsi="Arial" w:cs="Arial"/>
                          <w:sz w:val="24"/>
                          <w:szCs w:val="24"/>
                        </w:rPr>
                        <w:t>1:1 counselling delivered in school and at Noah’s Ark Centre (including over summer)</w:t>
                      </w:r>
                    </w:p>
                    <w:p w14:paraId="421234C1" w14:textId="77777777" w:rsidR="004A457C" w:rsidRPr="004A457C" w:rsidRDefault="004A457C" w:rsidP="004A457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A457C">
                        <w:rPr>
                          <w:rFonts w:ascii="Arial" w:hAnsi="Arial" w:cs="Arial"/>
                          <w:sz w:val="24"/>
                          <w:szCs w:val="24"/>
                        </w:rPr>
                        <w:t>1:1 support for children who are questioning their identity and related family issues</w:t>
                      </w:r>
                    </w:p>
                    <w:p w14:paraId="4F7EA335" w14:textId="77777777" w:rsidR="004A457C" w:rsidRPr="004A457C" w:rsidRDefault="004A457C" w:rsidP="004A457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A457C">
                        <w:rPr>
                          <w:rFonts w:ascii="Arial" w:hAnsi="Arial" w:cs="Arial"/>
                          <w:sz w:val="24"/>
                          <w:szCs w:val="24"/>
                        </w:rPr>
                        <w:t>Whole class workshops on a range of issues including transition, anxiety, diversity, gender identity, and relationships</w:t>
                      </w:r>
                    </w:p>
                    <w:p w14:paraId="484812F4" w14:textId="77777777" w:rsidR="004A457C" w:rsidRPr="004A457C" w:rsidRDefault="004A457C" w:rsidP="004A457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A457C">
                        <w:rPr>
                          <w:rFonts w:ascii="Arial" w:hAnsi="Arial" w:cs="Arial"/>
                          <w:sz w:val="24"/>
                          <w:szCs w:val="24"/>
                        </w:rPr>
                        <w:t>Access to on-line wellbeing resources and self-help support</w:t>
                      </w:r>
                    </w:p>
                    <w:p w14:paraId="0EFD943F" w14:textId="77777777" w:rsidR="004A457C" w:rsidRDefault="004A457C" w:rsidP="004A457C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B729A3" w:rsidRPr="004A457C">
        <w:rPr>
          <w:rFonts w:ascii="Arial" w:hAnsi="Arial" w:cs="Arial"/>
          <w:sz w:val="24"/>
          <w:szCs w:val="24"/>
        </w:rPr>
        <w:t xml:space="preserve">A range of interventions are on offer to Calderdale </w:t>
      </w:r>
      <w:r w:rsidR="00BB65BA">
        <w:rPr>
          <w:rFonts w:ascii="Arial" w:hAnsi="Arial" w:cs="Arial"/>
          <w:sz w:val="24"/>
          <w:szCs w:val="24"/>
        </w:rPr>
        <w:t>p</w:t>
      </w:r>
      <w:r w:rsidR="00B729A3" w:rsidRPr="004A457C">
        <w:rPr>
          <w:rFonts w:ascii="Arial" w:hAnsi="Arial" w:cs="Arial"/>
          <w:sz w:val="24"/>
          <w:szCs w:val="24"/>
        </w:rPr>
        <w:t xml:space="preserve">rimary &amp; </w:t>
      </w:r>
      <w:r w:rsidR="00BB65BA">
        <w:rPr>
          <w:rFonts w:ascii="Arial" w:hAnsi="Arial" w:cs="Arial"/>
          <w:sz w:val="24"/>
          <w:szCs w:val="24"/>
        </w:rPr>
        <w:t>s</w:t>
      </w:r>
      <w:r w:rsidR="00B729A3" w:rsidRPr="004A457C">
        <w:rPr>
          <w:rFonts w:ascii="Arial" w:hAnsi="Arial" w:cs="Arial"/>
          <w:sz w:val="24"/>
          <w:szCs w:val="24"/>
        </w:rPr>
        <w:t>econdary schools including:</w:t>
      </w:r>
    </w:p>
    <w:p w14:paraId="4F901CD9" w14:textId="233E3CCB" w:rsidR="004A457C" w:rsidRDefault="004A457C" w:rsidP="00147813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89E2C30" w14:textId="0B96C954" w:rsidR="004A457C" w:rsidRDefault="004A457C" w:rsidP="00147813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BE726EF" w14:textId="78F70ACA" w:rsidR="004A457C" w:rsidRDefault="004A457C" w:rsidP="00147813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E084A07" w14:textId="5FBD07A6" w:rsidR="004A457C" w:rsidRDefault="004A457C" w:rsidP="00147813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E1DA34B" w14:textId="49F85904" w:rsidR="004A457C" w:rsidRDefault="0034288B" w:rsidP="00147813">
      <w:pPr>
        <w:spacing w:after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E5FD0" wp14:editId="3124A26F">
                <wp:simplePos x="0" y="0"/>
                <wp:positionH relativeFrom="margin">
                  <wp:align>right</wp:align>
                </wp:positionH>
                <wp:positionV relativeFrom="paragraph">
                  <wp:posOffset>238731</wp:posOffset>
                </wp:positionV>
                <wp:extent cx="6353299" cy="1695166"/>
                <wp:effectExtent l="57150" t="38100" r="85725" b="9588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299" cy="169516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9915B" w14:textId="77777777" w:rsidR="004A457C" w:rsidRPr="008436C4" w:rsidRDefault="004A457C" w:rsidP="004A457C">
                            <w:pPr>
                              <w:spacing w:after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36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School Staff</w:t>
                            </w:r>
                          </w:p>
                          <w:p w14:paraId="19AA2A46" w14:textId="77777777" w:rsidR="004A457C" w:rsidRPr="008436C4" w:rsidRDefault="004A457C" w:rsidP="008436C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36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Consultation, advice, and guidance around the needs of individual students</w:t>
                            </w:r>
                          </w:p>
                          <w:p w14:paraId="30248D95" w14:textId="77777777" w:rsidR="004A457C" w:rsidRPr="008436C4" w:rsidRDefault="004A457C" w:rsidP="008436C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36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Training workshops for staff on supporting transition, anxiety, diversity, gender identity</w:t>
                            </w:r>
                          </w:p>
                          <w:p w14:paraId="055851EB" w14:textId="77777777" w:rsidR="004A457C" w:rsidRPr="008436C4" w:rsidRDefault="004A457C" w:rsidP="008436C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36C4">
                              <w:rPr>
                                <w:rFonts w:ascii="Arial" w:hAnsi="Arial" w:cs="Arial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Suggested lesson plans focusing on diversity, gender &amp; mental health awareness</w:t>
                            </w:r>
                          </w:p>
                          <w:p w14:paraId="5936EC08" w14:textId="77777777" w:rsidR="004A457C" w:rsidRDefault="004A457C" w:rsidP="004A45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E5FD0" id="Rectangle: Rounded Corners 3" o:spid="_x0000_s1027" style="position:absolute;left:0;text-align:left;margin-left:449.05pt;margin-top:18.8pt;width:500.25pt;height:13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34D9915B" w14:textId="77777777" w:rsidR="004A457C" w:rsidRPr="008436C4" w:rsidRDefault="004A457C" w:rsidP="004A457C">
                      <w:pPr>
                        <w:spacing w:after="24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436C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School Staff</w:t>
                      </w:r>
                    </w:p>
                    <w:p w14:paraId="19AA2A46" w14:textId="77777777" w:rsidR="004A457C" w:rsidRPr="008436C4" w:rsidRDefault="004A457C" w:rsidP="008436C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436C4">
                        <w:rPr>
                          <w:rFonts w:ascii="Arial" w:hAnsi="Arial" w:cs="Arial"/>
                          <w:sz w:val="24"/>
                          <w:szCs w:val="24"/>
                        </w:rPr>
                        <w:t>Consultation, advice, and guidance around the needs of individual students</w:t>
                      </w:r>
                    </w:p>
                    <w:p w14:paraId="30248D95" w14:textId="77777777" w:rsidR="004A457C" w:rsidRPr="008436C4" w:rsidRDefault="004A457C" w:rsidP="008436C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436C4">
                        <w:rPr>
                          <w:rFonts w:ascii="Arial" w:hAnsi="Arial" w:cs="Arial"/>
                          <w:sz w:val="24"/>
                          <w:szCs w:val="24"/>
                        </w:rPr>
                        <w:t>Training workshops for staff on supporting transition, anxiety, diversity, gender identity</w:t>
                      </w:r>
                    </w:p>
                    <w:p w14:paraId="055851EB" w14:textId="77777777" w:rsidR="004A457C" w:rsidRPr="008436C4" w:rsidRDefault="004A457C" w:rsidP="008436C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436C4">
                        <w:rPr>
                          <w:rFonts w:ascii="Arial" w:hAnsi="Arial" w:cs="Arial"/>
                          <w:sz w:val="24"/>
                          <w:szCs w:val="24"/>
                          <w:bdr w:val="none" w:sz="0" w:space="0" w:color="auto" w:frame="1"/>
                        </w:rPr>
                        <w:t>Suggested lesson plans focusing on diversity, gender &amp; mental health awareness</w:t>
                      </w:r>
                    </w:p>
                    <w:p w14:paraId="5936EC08" w14:textId="77777777" w:rsidR="004A457C" w:rsidRDefault="004A457C" w:rsidP="004A457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06D39C" w14:textId="6535AB93" w:rsidR="0034288B" w:rsidRDefault="00147813" w:rsidP="00147813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4A457C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</w:p>
    <w:p w14:paraId="4A451013" w14:textId="21E95DC3" w:rsidR="0034288B" w:rsidRDefault="0034288B" w:rsidP="00147813">
      <w:pPr>
        <w:spacing w:after="240" w:line="360" w:lineRule="auto"/>
        <w:rPr>
          <w:rFonts w:ascii="Arial" w:hAnsi="Arial" w:cs="Arial"/>
          <w:b/>
          <w:sz w:val="24"/>
          <w:szCs w:val="24"/>
        </w:rPr>
      </w:pPr>
    </w:p>
    <w:p w14:paraId="03B3E948" w14:textId="3F534D12" w:rsidR="0034288B" w:rsidRDefault="0034288B" w:rsidP="00147813">
      <w:pPr>
        <w:spacing w:after="240" w:line="360" w:lineRule="auto"/>
        <w:rPr>
          <w:rFonts w:ascii="Arial" w:hAnsi="Arial" w:cs="Arial"/>
          <w:b/>
          <w:sz w:val="24"/>
          <w:szCs w:val="24"/>
        </w:rPr>
      </w:pPr>
    </w:p>
    <w:p w14:paraId="02BEA44D" w14:textId="3865DE25" w:rsidR="0034288B" w:rsidRDefault="0034288B" w:rsidP="00147813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8026B" wp14:editId="2C0CEC6E">
                <wp:simplePos x="0" y="0"/>
                <wp:positionH relativeFrom="margin">
                  <wp:align>right</wp:align>
                </wp:positionH>
                <wp:positionV relativeFrom="paragraph">
                  <wp:posOffset>401926</wp:posOffset>
                </wp:positionV>
                <wp:extent cx="6391275" cy="1657350"/>
                <wp:effectExtent l="57150" t="38100" r="85725" b="952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6573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88B19" w14:textId="77777777" w:rsidR="0034288B" w:rsidRPr="008436C4" w:rsidRDefault="0034288B" w:rsidP="0034288B">
                            <w:pPr>
                              <w:spacing w:after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36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Parents/Carers</w:t>
                            </w:r>
                          </w:p>
                          <w:p w14:paraId="289D37FE" w14:textId="77777777" w:rsidR="0034288B" w:rsidRPr="008436C4" w:rsidRDefault="0034288B" w:rsidP="008436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36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1:1 support and advice to help parents/carers support CYP through transition to Y7</w:t>
                            </w:r>
                          </w:p>
                          <w:p w14:paraId="3279D30E" w14:textId="3E46D503" w:rsidR="0034288B" w:rsidRPr="008436C4" w:rsidRDefault="0034288B" w:rsidP="008436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436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Workshops to help parents/carers understand CYP anxiety &amp; support with transition </w:t>
                            </w:r>
                          </w:p>
                          <w:p w14:paraId="3E66B4D3" w14:textId="541A9FDB" w:rsidR="008436C4" w:rsidRPr="008436C4" w:rsidRDefault="008436C4" w:rsidP="008436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436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 to families where a child identifies as LGBTQ or is questioning their identity.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8026B" id="Rectangle: Rounded Corners 4" o:spid="_x0000_s1028" style="position:absolute;margin-left:452.05pt;margin-top:31.65pt;width:503.25pt;height:13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60188B19" w14:textId="77777777" w:rsidR="0034288B" w:rsidRPr="008436C4" w:rsidRDefault="0034288B" w:rsidP="0034288B">
                      <w:pPr>
                        <w:spacing w:after="24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436C4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Parents/Carers</w:t>
                      </w:r>
                    </w:p>
                    <w:p w14:paraId="289D37FE" w14:textId="77777777" w:rsidR="0034288B" w:rsidRPr="008436C4" w:rsidRDefault="0034288B" w:rsidP="008436C4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8436C4">
                        <w:rPr>
                          <w:rFonts w:ascii="Arial" w:hAnsi="Arial" w:cs="Arial"/>
                          <w:sz w:val="24"/>
                          <w:szCs w:val="24"/>
                        </w:rPr>
                        <w:t>1:1 support and advice to help parents/carers support CYP through transition to Y7</w:t>
                      </w:r>
                    </w:p>
                    <w:p w14:paraId="3279D30E" w14:textId="3E46D503" w:rsidR="0034288B" w:rsidRPr="008436C4" w:rsidRDefault="0034288B" w:rsidP="008436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436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Workshops to help parents/carers understand CYP anxiety &amp; support with transition </w:t>
                      </w:r>
                    </w:p>
                    <w:p w14:paraId="3E66B4D3" w14:textId="541A9FDB" w:rsidR="008436C4" w:rsidRPr="008436C4" w:rsidRDefault="008436C4" w:rsidP="008436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436C4">
                        <w:rPr>
                          <w:rFonts w:ascii="Arial" w:hAnsi="Arial" w:cs="Arial"/>
                          <w:sz w:val="24"/>
                          <w:szCs w:val="24"/>
                        </w:rPr>
                        <w:t>Support to families where a child identifies as LGBTQ or is questioning their identity.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1447066" w14:textId="77777777" w:rsidR="0034288B" w:rsidRDefault="0034288B" w:rsidP="00B729A3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AFE5D8D" w14:textId="77777777" w:rsidR="0034288B" w:rsidRDefault="0034288B" w:rsidP="00B729A3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09F1044" w14:textId="77777777" w:rsidR="0034288B" w:rsidRDefault="0034288B" w:rsidP="00B729A3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F3BD85B" w14:textId="77777777" w:rsidR="0034288B" w:rsidRDefault="0034288B" w:rsidP="00B729A3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E2B8D4" w14:textId="77777777" w:rsidR="0034288B" w:rsidRPr="0034288B" w:rsidRDefault="0034288B" w:rsidP="00B729A3">
      <w:pPr>
        <w:spacing w:after="240" w:line="360" w:lineRule="auto"/>
        <w:jc w:val="both"/>
        <w:rPr>
          <w:rFonts w:ascii="Arial" w:hAnsi="Arial" w:cs="Arial"/>
          <w:b/>
          <w:sz w:val="6"/>
          <w:szCs w:val="6"/>
        </w:rPr>
      </w:pPr>
    </w:p>
    <w:p w14:paraId="0DA0A536" w14:textId="278DD2F5" w:rsidR="00F72B07" w:rsidRPr="004A457C" w:rsidRDefault="00F72B07" w:rsidP="0034288B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A457C">
        <w:rPr>
          <w:rFonts w:ascii="Arial" w:hAnsi="Arial" w:cs="Arial"/>
          <w:b/>
          <w:sz w:val="24"/>
          <w:szCs w:val="24"/>
        </w:rPr>
        <w:t>TSP is delivered in partnership by Noah’s Ark, Barnardo’s, Healthy Minds &amp; Northpoint</w:t>
      </w:r>
    </w:p>
    <w:p w14:paraId="4CB21524" w14:textId="3F258F1B" w:rsidR="00BB65BA" w:rsidRPr="004A457C" w:rsidRDefault="00F14DF0" w:rsidP="0014781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A457C">
        <w:rPr>
          <w:rFonts w:ascii="Arial" w:hAnsi="Arial" w:cs="Arial"/>
          <w:b/>
          <w:sz w:val="24"/>
          <w:szCs w:val="24"/>
        </w:rPr>
        <w:t>To a</w:t>
      </w:r>
      <w:r w:rsidR="00672AF2" w:rsidRPr="004A457C">
        <w:rPr>
          <w:rFonts w:ascii="Arial" w:hAnsi="Arial" w:cs="Arial"/>
          <w:b/>
          <w:sz w:val="24"/>
          <w:szCs w:val="24"/>
        </w:rPr>
        <w:t xml:space="preserve">rrange support for your school or to find out more </w:t>
      </w:r>
      <w:r w:rsidRPr="004A457C">
        <w:rPr>
          <w:rFonts w:ascii="Arial" w:hAnsi="Arial" w:cs="Arial"/>
          <w:b/>
          <w:sz w:val="24"/>
          <w:szCs w:val="24"/>
        </w:rPr>
        <w:t xml:space="preserve">please contact </w:t>
      </w:r>
      <w:hyperlink r:id="rId10" w:history="1">
        <w:r w:rsidRPr="004A457C">
          <w:rPr>
            <w:rStyle w:val="Hyperlink"/>
            <w:rFonts w:ascii="Arial" w:hAnsi="Arial" w:cs="Arial"/>
            <w:b/>
            <w:bCs/>
            <w:color w:val="0070C0"/>
            <w:sz w:val="24"/>
            <w:szCs w:val="24"/>
          </w:rPr>
          <w:t>transitionsupport@northpoint.org.uk</w:t>
        </w:r>
      </w:hyperlink>
    </w:p>
    <w:sectPr w:rsidR="00BB65BA" w:rsidRPr="004A457C" w:rsidSect="004A457C">
      <w:headerReference w:type="default" r:id="rId11"/>
      <w:pgSz w:w="11906" w:h="16838"/>
      <w:pgMar w:top="902" w:right="862" w:bottom="1077" w:left="1259" w:header="708" w:footer="708" w:gutter="0"/>
      <w:pgBorders w:offsetFrom="page">
        <w:top w:val="threeDEngrave" w:sz="24" w:space="24" w:color="7030A0"/>
        <w:left w:val="threeDEngrave" w:sz="24" w:space="24" w:color="7030A0"/>
        <w:bottom w:val="threeDEmboss" w:sz="24" w:space="24" w:color="7030A0"/>
        <w:right w:val="threeDEmboss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A08C7" w14:textId="77777777" w:rsidR="00312BAF" w:rsidRDefault="00312BAF" w:rsidP="00746965">
      <w:pPr>
        <w:spacing w:after="0" w:line="240" w:lineRule="auto"/>
      </w:pPr>
      <w:r>
        <w:separator/>
      </w:r>
    </w:p>
  </w:endnote>
  <w:endnote w:type="continuationSeparator" w:id="0">
    <w:p w14:paraId="60C94869" w14:textId="77777777" w:rsidR="00312BAF" w:rsidRDefault="00312BAF" w:rsidP="0074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B0C25" w14:textId="77777777" w:rsidR="00312BAF" w:rsidRDefault="00312BAF" w:rsidP="00746965">
      <w:pPr>
        <w:spacing w:after="0" w:line="240" w:lineRule="auto"/>
      </w:pPr>
      <w:r>
        <w:separator/>
      </w:r>
    </w:p>
  </w:footnote>
  <w:footnote w:type="continuationSeparator" w:id="0">
    <w:p w14:paraId="23C6170A" w14:textId="77777777" w:rsidR="00312BAF" w:rsidRDefault="00312BAF" w:rsidP="0074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FEB8" w14:textId="38A5E413" w:rsidR="00D717C9" w:rsidRDefault="00D717C9" w:rsidP="008479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FA3012"/>
    <w:multiLevelType w:val="hybridMultilevel"/>
    <w:tmpl w:val="112C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979A1"/>
    <w:multiLevelType w:val="hybridMultilevel"/>
    <w:tmpl w:val="4A6A2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9221A"/>
    <w:multiLevelType w:val="hybridMultilevel"/>
    <w:tmpl w:val="D1205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C6F56"/>
    <w:multiLevelType w:val="hybridMultilevel"/>
    <w:tmpl w:val="35F8E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B17F0"/>
    <w:multiLevelType w:val="hybridMultilevel"/>
    <w:tmpl w:val="F548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804E4"/>
    <w:multiLevelType w:val="hybridMultilevel"/>
    <w:tmpl w:val="93384D98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C3"/>
    <w:rsid w:val="00053197"/>
    <w:rsid w:val="00053996"/>
    <w:rsid w:val="000661BB"/>
    <w:rsid w:val="00067FFB"/>
    <w:rsid w:val="000F6F27"/>
    <w:rsid w:val="00147813"/>
    <w:rsid w:val="00156DBE"/>
    <w:rsid w:val="00167474"/>
    <w:rsid w:val="001A05E5"/>
    <w:rsid w:val="001D63B4"/>
    <w:rsid w:val="001E186D"/>
    <w:rsid w:val="001E1D34"/>
    <w:rsid w:val="00255977"/>
    <w:rsid w:val="002E22A6"/>
    <w:rsid w:val="00307682"/>
    <w:rsid w:val="00312BAF"/>
    <w:rsid w:val="00332435"/>
    <w:rsid w:val="0033374A"/>
    <w:rsid w:val="0034288B"/>
    <w:rsid w:val="00350173"/>
    <w:rsid w:val="00381610"/>
    <w:rsid w:val="003C510C"/>
    <w:rsid w:val="003D51CC"/>
    <w:rsid w:val="004030C0"/>
    <w:rsid w:val="00426713"/>
    <w:rsid w:val="004417C7"/>
    <w:rsid w:val="004843A3"/>
    <w:rsid w:val="004A457C"/>
    <w:rsid w:val="004B027F"/>
    <w:rsid w:val="004C6A9D"/>
    <w:rsid w:val="005001AB"/>
    <w:rsid w:val="00501CBB"/>
    <w:rsid w:val="005301CD"/>
    <w:rsid w:val="00580C79"/>
    <w:rsid w:val="005B14F9"/>
    <w:rsid w:val="005C0109"/>
    <w:rsid w:val="005E1024"/>
    <w:rsid w:val="00613879"/>
    <w:rsid w:val="00630E31"/>
    <w:rsid w:val="0063492C"/>
    <w:rsid w:val="00651683"/>
    <w:rsid w:val="00671830"/>
    <w:rsid w:val="00672AF2"/>
    <w:rsid w:val="00673615"/>
    <w:rsid w:val="00680DB7"/>
    <w:rsid w:val="006933E1"/>
    <w:rsid w:val="006A102A"/>
    <w:rsid w:val="006B5BC3"/>
    <w:rsid w:val="006C0D56"/>
    <w:rsid w:val="006D717E"/>
    <w:rsid w:val="00746965"/>
    <w:rsid w:val="0075181D"/>
    <w:rsid w:val="007E04F8"/>
    <w:rsid w:val="00805F85"/>
    <w:rsid w:val="00806A73"/>
    <w:rsid w:val="008436C4"/>
    <w:rsid w:val="008460DD"/>
    <w:rsid w:val="00847964"/>
    <w:rsid w:val="008A59E8"/>
    <w:rsid w:val="008C42C6"/>
    <w:rsid w:val="008F6521"/>
    <w:rsid w:val="00903CA9"/>
    <w:rsid w:val="00913986"/>
    <w:rsid w:val="00974BB0"/>
    <w:rsid w:val="00975E04"/>
    <w:rsid w:val="009B796F"/>
    <w:rsid w:val="009E2296"/>
    <w:rsid w:val="00A05416"/>
    <w:rsid w:val="00A24A59"/>
    <w:rsid w:val="00A33EC6"/>
    <w:rsid w:val="00A41A30"/>
    <w:rsid w:val="00A7027C"/>
    <w:rsid w:val="00AC3DA2"/>
    <w:rsid w:val="00AD7785"/>
    <w:rsid w:val="00AE76DF"/>
    <w:rsid w:val="00B045FC"/>
    <w:rsid w:val="00B06E50"/>
    <w:rsid w:val="00B10A4F"/>
    <w:rsid w:val="00B62022"/>
    <w:rsid w:val="00B66CAD"/>
    <w:rsid w:val="00B729A3"/>
    <w:rsid w:val="00B84714"/>
    <w:rsid w:val="00B8770C"/>
    <w:rsid w:val="00B9076E"/>
    <w:rsid w:val="00BA430D"/>
    <w:rsid w:val="00BB65BA"/>
    <w:rsid w:val="00C108E8"/>
    <w:rsid w:val="00C10EF6"/>
    <w:rsid w:val="00C51317"/>
    <w:rsid w:val="00CC7510"/>
    <w:rsid w:val="00D15997"/>
    <w:rsid w:val="00D24ED7"/>
    <w:rsid w:val="00D3786B"/>
    <w:rsid w:val="00D40DBD"/>
    <w:rsid w:val="00D65B80"/>
    <w:rsid w:val="00D66B0A"/>
    <w:rsid w:val="00D717C9"/>
    <w:rsid w:val="00DF39B3"/>
    <w:rsid w:val="00E02699"/>
    <w:rsid w:val="00E255FB"/>
    <w:rsid w:val="00E521DE"/>
    <w:rsid w:val="00E80BB0"/>
    <w:rsid w:val="00E87B1C"/>
    <w:rsid w:val="00E902B4"/>
    <w:rsid w:val="00EC30D5"/>
    <w:rsid w:val="00EC7B91"/>
    <w:rsid w:val="00ED38A2"/>
    <w:rsid w:val="00F14DF0"/>
    <w:rsid w:val="00F15090"/>
    <w:rsid w:val="00F50327"/>
    <w:rsid w:val="00F553D7"/>
    <w:rsid w:val="00F72B07"/>
    <w:rsid w:val="00FC3F87"/>
    <w:rsid w:val="00FC68A3"/>
    <w:rsid w:val="00FE578D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0538D2"/>
  <w15:docId w15:val="{F0E8D580-8FC0-4DA6-A76B-E320A250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1CC"/>
  </w:style>
  <w:style w:type="paragraph" w:styleId="Heading1">
    <w:name w:val="heading 1"/>
    <w:basedOn w:val="Normal"/>
    <w:next w:val="Normal"/>
    <w:link w:val="Heading1Char"/>
    <w:uiPriority w:val="9"/>
    <w:qFormat/>
    <w:rsid w:val="003D51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51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1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51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51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51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51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51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51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A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38A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57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46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65"/>
  </w:style>
  <w:style w:type="paragraph" w:styleId="Footer">
    <w:name w:val="footer"/>
    <w:basedOn w:val="Normal"/>
    <w:link w:val="FooterChar"/>
    <w:uiPriority w:val="99"/>
    <w:unhideWhenUsed/>
    <w:rsid w:val="00746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65"/>
  </w:style>
  <w:style w:type="character" w:styleId="CommentReference">
    <w:name w:val="annotation reference"/>
    <w:basedOn w:val="DefaultParagraphFont"/>
    <w:uiPriority w:val="99"/>
    <w:semiHidden/>
    <w:unhideWhenUsed/>
    <w:rsid w:val="006D7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1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17E"/>
    <w:rPr>
      <w:b/>
      <w:bCs/>
      <w:sz w:val="20"/>
      <w:szCs w:val="20"/>
    </w:rPr>
  </w:style>
  <w:style w:type="paragraph" w:styleId="NoSpacing">
    <w:name w:val="No Spacing"/>
    <w:uiPriority w:val="1"/>
    <w:qFormat/>
    <w:rsid w:val="003D51CC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510C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E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7474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37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652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51C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51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51C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51C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51C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51C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1C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51C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1C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51CC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D51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D51C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1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D51C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D51CC"/>
    <w:rPr>
      <w:b/>
      <w:bCs/>
    </w:rPr>
  </w:style>
  <w:style w:type="character" w:styleId="Emphasis">
    <w:name w:val="Emphasis"/>
    <w:basedOn w:val="DefaultParagraphFont"/>
    <w:uiPriority w:val="20"/>
    <w:qFormat/>
    <w:rsid w:val="003D51C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D51C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D51CC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51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1C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D51C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D5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D51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D51CC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D51C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1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1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nsitionsupport@northpoint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4B40-99C6-4E1D-84E3-9D1ED2AB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MBC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Guha</dc:creator>
  <cp:lastModifiedBy>Joanna Marshall</cp:lastModifiedBy>
  <cp:revision>2</cp:revision>
  <cp:lastPrinted>2019-10-01T08:58:00Z</cp:lastPrinted>
  <dcterms:created xsi:type="dcterms:W3CDTF">2021-04-29T10:15:00Z</dcterms:created>
  <dcterms:modified xsi:type="dcterms:W3CDTF">2021-04-29T10:15:00Z</dcterms:modified>
</cp:coreProperties>
</file>